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D7" w:rsidRPr="001B7B08" w:rsidRDefault="00DD36D7" w:rsidP="001B7B08">
      <w:pPr>
        <w:spacing w:before="120"/>
        <w:jc w:val="center"/>
        <w:outlineLvl w:val="1"/>
        <w:rPr>
          <w:rFonts w:ascii="Monotype Corsiva" w:eastAsia="Times New Roman" w:hAnsi="Monotype Corsiva" w:cs="Arial"/>
          <w:b/>
          <w:bCs/>
          <w:i/>
          <w:color w:val="FF0000"/>
          <w:sz w:val="36"/>
          <w:szCs w:val="36"/>
          <w:lang w:eastAsia="ru-RU"/>
        </w:rPr>
      </w:pPr>
      <w:r w:rsidRPr="001B7B08">
        <w:rPr>
          <w:rFonts w:ascii="Monotype Corsiva" w:eastAsia="Times New Roman" w:hAnsi="Monotype Corsiva" w:cs="Arial"/>
          <w:b/>
          <w:bCs/>
          <w:i/>
          <w:color w:val="FF0000"/>
          <w:sz w:val="36"/>
          <w:szCs w:val="36"/>
          <w:lang w:eastAsia="ru-RU"/>
        </w:rPr>
        <w:t>ЯК</w:t>
      </w:r>
      <w:r w:rsidR="001B7B08" w:rsidRPr="001B7B08">
        <w:rPr>
          <w:rFonts w:ascii="Monotype Corsiva" w:eastAsia="Times New Roman" w:hAnsi="Monotype Corsiva" w:cs="Arial"/>
          <w:b/>
          <w:bCs/>
          <w:i/>
          <w:color w:val="FF0000"/>
          <w:sz w:val="36"/>
          <w:szCs w:val="36"/>
          <w:lang w:eastAsia="ru-RU"/>
        </w:rPr>
        <w:t xml:space="preserve">  </w:t>
      </w:r>
      <w:r w:rsidRPr="001B7B08">
        <w:rPr>
          <w:rFonts w:ascii="Monotype Corsiva" w:eastAsia="Times New Roman" w:hAnsi="Monotype Corsiva" w:cs="Arial"/>
          <w:b/>
          <w:bCs/>
          <w:i/>
          <w:color w:val="FF0000"/>
          <w:sz w:val="36"/>
          <w:szCs w:val="36"/>
          <w:lang w:eastAsia="ru-RU"/>
        </w:rPr>
        <w:t xml:space="preserve"> ЗАХИЩАТИ </w:t>
      </w:r>
      <w:r w:rsidR="001B7B08" w:rsidRPr="001B7B08">
        <w:rPr>
          <w:rFonts w:ascii="Monotype Corsiva" w:eastAsia="Times New Roman" w:hAnsi="Monotype Corsiva" w:cs="Arial"/>
          <w:b/>
          <w:bCs/>
          <w:i/>
          <w:color w:val="FF0000"/>
          <w:sz w:val="36"/>
          <w:szCs w:val="36"/>
          <w:lang w:eastAsia="ru-RU"/>
        </w:rPr>
        <w:t xml:space="preserve">  </w:t>
      </w:r>
      <w:r w:rsidRPr="001B7B08">
        <w:rPr>
          <w:rFonts w:ascii="Monotype Corsiva" w:eastAsia="Times New Roman" w:hAnsi="Monotype Corsiva" w:cs="Arial"/>
          <w:b/>
          <w:bCs/>
          <w:i/>
          <w:color w:val="FF0000"/>
          <w:sz w:val="36"/>
          <w:szCs w:val="36"/>
          <w:lang w:eastAsia="ru-RU"/>
        </w:rPr>
        <w:t xml:space="preserve">СВОЇ </w:t>
      </w:r>
      <w:r w:rsidR="001B7B08" w:rsidRPr="001B7B08">
        <w:rPr>
          <w:rFonts w:ascii="Monotype Corsiva" w:eastAsia="Times New Roman" w:hAnsi="Monotype Corsiva" w:cs="Arial"/>
          <w:b/>
          <w:bCs/>
          <w:i/>
          <w:color w:val="FF0000"/>
          <w:sz w:val="36"/>
          <w:szCs w:val="36"/>
          <w:lang w:eastAsia="ru-RU"/>
        </w:rPr>
        <w:t xml:space="preserve">  </w:t>
      </w:r>
      <w:r w:rsidRPr="001B7B08">
        <w:rPr>
          <w:rFonts w:ascii="Monotype Corsiva" w:eastAsia="Times New Roman" w:hAnsi="Monotype Corsiva" w:cs="Arial"/>
          <w:b/>
          <w:bCs/>
          <w:i/>
          <w:color w:val="FF0000"/>
          <w:sz w:val="36"/>
          <w:szCs w:val="36"/>
          <w:lang w:eastAsia="ru-RU"/>
        </w:rPr>
        <w:t>ПРАВА?</w:t>
      </w:r>
      <w:r w:rsidR="001B7B08" w:rsidRPr="001B7B08">
        <w:rPr>
          <w:rFonts w:ascii="Monotype Corsiva" w:eastAsia="Times New Roman" w:hAnsi="Monotype Corsiva" w:cs="Arial"/>
          <w:b/>
          <w:bCs/>
          <w:i/>
          <w:color w:val="FF0000"/>
          <w:sz w:val="36"/>
          <w:szCs w:val="36"/>
          <w:lang w:eastAsia="ru-RU"/>
        </w:rPr>
        <w:t xml:space="preserve"> </w:t>
      </w:r>
      <w:r w:rsidRPr="001B7B08">
        <w:rPr>
          <w:rFonts w:ascii="Monotype Corsiva" w:eastAsia="Times New Roman" w:hAnsi="Monotype Corsiva" w:cs="Arial"/>
          <w:b/>
          <w:bCs/>
          <w:i/>
          <w:color w:val="FF0000"/>
          <w:sz w:val="36"/>
          <w:szCs w:val="36"/>
          <w:lang w:eastAsia="ru-RU"/>
        </w:rPr>
        <w:t xml:space="preserve"> ЗАКОН </w:t>
      </w:r>
      <w:r w:rsidR="001B7B08" w:rsidRPr="001B7B08">
        <w:rPr>
          <w:rFonts w:ascii="Monotype Corsiva" w:eastAsia="Times New Roman" w:hAnsi="Monotype Corsiva" w:cs="Arial"/>
          <w:b/>
          <w:bCs/>
          <w:i/>
          <w:color w:val="FF0000"/>
          <w:sz w:val="36"/>
          <w:szCs w:val="36"/>
          <w:lang w:eastAsia="ru-RU"/>
        </w:rPr>
        <w:t xml:space="preserve"> </w:t>
      </w:r>
      <w:r w:rsidRPr="001B7B08">
        <w:rPr>
          <w:rFonts w:ascii="Monotype Corsiva" w:eastAsia="Times New Roman" w:hAnsi="Monotype Corsiva" w:cs="Arial"/>
          <w:b/>
          <w:bCs/>
          <w:i/>
          <w:color w:val="FF0000"/>
          <w:sz w:val="36"/>
          <w:szCs w:val="36"/>
          <w:lang w:eastAsia="ru-RU"/>
        </w:rPr>
        <w:t xml:space="preserve">УКРАЇНИ </w:t>
      </w:r>
      <w:r w:rsidR="001B7B08" w:rsidRPr="001B7B08">
        <w:rPr>
          <w:rFonts w:ascii="Monotype Corsiva" w:eastAsia="Times New Roman" w:hAnsi="Monotype Corsiva" w:cs="Arial"/>
          <w:b/>
          <w:bCs/>
          <w:i/>
          <w:color w:val="FF0000"/>
          <w:sz w:val="36"/>
          <w:szCs w:val="36"/>
          <w:lang w:eastAsia="ru-RU"/>
        </w:rPr>
        <w:t xml:space="preserve"> </w:t>
      </w:r>
      <w:r w:rsidRPr="001B7B08">
        <w:rPr>
          <w:rFonts w:ascii="Monotype Corsiva" w:eastAsia="Times New Roman" w:hAnsi="Monotype Corsiva" w:cs="Arial"/>
          <w:b/>
          <w:bCs/>
          <w:i/>
          <w:color w:val="FF0000"/>
          <w:sz w:val="36"/>
          <w:szCs w:val="36"/>
          <w:lang w:eastAsia="ru-RU"/>
        </w:rPr>
        <w:t>«ПРО ОХОРОНУ</w:t>
      </w:r>
      <w:r w:rsidR="001B7B08" w:rsidRPr="001B7B08">
        <w:rPr>
          <w:rFonts w:ascii="Monotype Corsiva" w:eastAsia="Times New Roman" w:hAnsi="Monotype Corsiva" w:cs="Arial"/>
          <w:b/>
          <w:bCs/>
          <w:i/>
          <w:color w:val="FF0000"/>
          <w:sz w:val="36"/>
          <w:szCs w:val="36"/>
          <w:lang w:eastAsia="ru-RU"/>
        </w:rPr>
        <w:t xml:space="preserve"> </w:t>
      </w:r>
      <w:r w:rsidRPr="001B7B08">
        <w:rPr>
          <w:rFonts w:ascii="Monotype Corsiva" w:eastAsia="Times New Roman" w:hAnsi="Monotype Corsiva" w:cs="Arial"/>
          <w:b/>
          <w:bCs/>
          <w:i/>
          <w:color w:val="FF0000"/>
          <w:sz w:val="36"/>
          <w:szCs w:val="36"/>
          <w:lang w:eastAsia="ru-RU"/>
        </w:rPr>
        <w:t xml:space="preserve"> ДИТИНСТВА».</w:t>
      </w:r>
    </w:p>
    <w:p w:rsidR="00DD36D7" w:rsidRPr="001B7B08" w:rsidRDefault="00DD36D7" w:rsidP="001B7B08">
      <w:pPr>
        <w:jc w:val="center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DD36D7" w:rsidRPr="001B7B08" w:rsidRDefault="00DD36D7" w:rsidP="001B7B08">
      <w:pPr>
        <w:jc w:val="center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1B7B08">
        <w:rPr>
          <w:rFonts w:ascii="Times New Roman" w:eastAsia="Times New Roman" w:hAnsi="Times New Roman" w:cs="Times New Roman"/>
          <w:i/>
          <w:iCs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26035</wp:posOffset>
            </wp:positionV>
            <wp:extent cx="1524000" cy="952500"/>
            <wp:effectExtent l="19050" t="0" r="0" b="0"/>
            <wp:wrapNone/>
            <wp:docPr id="1" name="Рисунок 1" descr="ЯК ЗАХИЩАТИ СВОЇ ПРАВА? ЗАКОН УКРАЇНИ «ПРО ОХОРОНУ ДИТИНСТВА». УР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ЗАХИЩАТИ СВОЇ ПРАВА? ЗАКОН УКРАЇНИ «ПРО ОХОРОНУ ДИТИНСТВА». УРОК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6D7" w:rsidRPr="001B7B08" w:rsidRDefault="00DD36D7" w:rsidP="00DD36D7">
      <w:pPr>
        <w:jc w:val="right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DD36D7" w:rsidRPr="001B7B08" w:rsidRDefault="00DD36D7" w:rsidP="00DD36D7">
      <w:pPr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ТИ — ЛЮДИНА, ОТЖЕ, МАЄШ </w:t>
      </w:r>
      <w:r w:rsidR="00C32634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Pr="001B7B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ПРАВА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32634" w:rsidRDefault="00C32634" w:rsidP="00DD36D7">
      <w:pPr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Мета:</w:t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уявлення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Закон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аналізуючи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людей;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одного.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Обладнання</w:t>
      </w:r>
      <w:proofErr w:type="spellEnd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ілюстративний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темою; Закон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36D7" w:rsidRPr="001B7B08" w:rsidRDefault="00DD36D7" w:rsidP="00DD36D7">
      <w:pPr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Хід</w:t>
      </w:r>
      <w:proofErr w:type="spellEnd"/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уроку</w:t>
      </w:r>
    </w:p>
    <w:p w:rsidR="00DD36D7" w:rsidRPr="001B7B08" w:rsidRDefault="00DD36D7" w:rsidP="001B7B08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І.Організаційний</w:t>
      </w:r>
      <w:proofErr w:type="spellEnd"/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момент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DD36D7" w:rsidRPr="001B7B08" w:rsidRDefault="00DD36D7" w:rsidP="001B7B08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D36D7" w:rsidRPr="001B7B08" w:rsidRDefault="00DD36D7" w:rsidP="001B7B08">
      <w:pPr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Вчіться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Тому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Розкриють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усе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майбуття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Хай буде в кожному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 -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Любіть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увесь </w:t>
      </w:r>
      <w:proofErr w:type="spellStart"/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вчиться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треба!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D36D7" w:rsidRPr="001B7B08" w:rsidRDefault="00DD36D7" w:rsidP="00DD36D7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2495550" cy="2790825"/>
            <wp:effectExtent l="19050" t="0" r="0" b="0"/>
            <wp:docPr id="2" name="Рисунок 2" descr="16.04.2015-1-12с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.04.2015-1-12с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ІІ.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Повторення</w:t>
      </w:r>
      <w:proofErr w:type="spellEnd"/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вивченого</w:t>
      </w:r>
      <w:proofErr w:type="spellEnd"/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матеріалу</w:t>
      </w:r>
      <w:proofErr w:type="spellEnd"/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►►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Бесіда</w:t>
      </w:r>
      <w:proofErr w:type="spellEnd"/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lastRenderedPageBreak/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Як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полюбляє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1B7B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</w:t>
      </w:r>
      <w:proofErr w:type="spellStart"/>
      <w:r w:rsidRPr="001B7B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Працьовита</w:t>
      </w:r>
      <w:proofErr w:type="spellEnd"/>
      <w:r w:rsidRPr="001B7B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, </w:t>
      </w:r>
      <w:proofErr w:type="spellStart"/>
      <w:r w:rsidRPr="001B7B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роботяща</w:t>
      </w:r>
      <w:proofErr w:type="spellEnd"/>
      <w:r w:rsidRPr="001B7B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)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кого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ледарем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 кого — </w:t>
      </w:r>
      <w:proofErr w:type="spellStart"/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інивих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працьовитих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кажуть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Робить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море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горить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ІІІ.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Повідомлення</w:t>
      </w:r>
      <w:proofErr w:type="spellEnd"/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теми та мети уроку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►►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Читання</w:t>
      </w:r>
      <w:proofErr w:type="spellEnd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вірша</w:t>
      </w:r>
      <w:proofErr w:type="spellEnd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Марії</w:t>
      </w:r>
      <w:proofErr w:type="spellEnd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Майданюк</w:t>
      </w:r>
      <w:proofErr w:type="spellEnd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«Добро»</w:t>
      </w:r>
    </w:p>
    <w:p w:rsidR="00DD36D7" w:rsidRPr="001B7B08" w:rsidRDefault="00DD36D7" w:rsidP="001B7B08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Ніяк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прожить без добра,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ніде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подіти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сильніше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біда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Добро,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чарівна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пташка,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крильми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огорта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Людей,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самота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доброю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бути,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усмішки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дарить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щасливішими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стануть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покине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колись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добром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прийшов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настане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скрутна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хвилина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Подарує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тепло.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закликає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автор? </w:t>
      </w:r>
      <w:r w:rsidRPr="001B7B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(До доброго </w:t>
      </w:r>
      <w:proofErr w:type="spellStart"/>
      <w:r w:rsidRPr="001B7B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діла</w:t>
      </w:r>
      <w:proofErr w:type="spellEnd"/>
      <w:r w:rsidRPr="001B7B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)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продовжимо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розмову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добро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милосердя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одного.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IV.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Актуалізація</w:t>
      </w:r>
      <w:proofErr w:type="spellEnd"/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опорних</w:t>
      </w:r>
      <w:proofErr w:type="spellEnd"/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знань</w:t>
      </w:r>
      <w:proofErr w:type="spellEnd"/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►►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Бесіда</w:t>
      </w:r>
      <w:proofErr w:type="spellEnd"/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Як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єте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вам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хтось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образив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кого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права?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порушують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права?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lastRenderedPageBreak/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уроці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з'ясуймо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D36D7" w:rsidRPr="001B7B08" w:rsidRDefault="00DD36D7" w:rsidP="00DD36D7">
      <w:pPr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4267200" cy="2990850"/>
            <wp:effectExtent l="19050" t="0" r="0" b="0"/>
            <wp:docPr id="3" name="Рисунок 3" descr="21.04.2015-1-1ддд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.04.2015-1-1дддд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t>         </w:t>
      </w:r>
      <w:r w:rsidRPr="001B7B08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3352800" cy="3009900"/>
            <wp:effectExtent l="19050" t="0" r="0" b="0"/>
            <wp:docPr id="4" name="Рисунок 4" descr="21.04.2015-1-1сс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.04.2015-1-1ссс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IV.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Фізкультхвилинка</w:t>
      </w:r>
      <w:proofErr w:type="spellEnd"/>
    </w:p>
    <w:p w:rsidR="00DD36D7" w:rsidRPr="001B7B08" w:rsidRDefault="00DD36D7" w:rsidP="001B7B08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зайчики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Вушка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довгенькі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грались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веселились,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втомились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Треба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трішки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пострибати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Відпочили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</w:t>
      </w:r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м'ялись</w:t>
      </w:r>
      <w:proofErr w:type="spellEnd"/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взялись.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lastRenderedPageBreak/>
        <w:t xml:space="preserve">V.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Вивчення</w:t>
      </w:r>
      <w:proofErr w:type="spellEnd"/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нового </w:t>
      </w:r>
      <w:proofErr w:type="spellStart"/>
      <w:proofErr w:type="gramStart"/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матер</w:t>
      </w:r>
      <w:proofErr w:type="gramEnd"/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іалу</w:t>
      </w:r>
      <w:proofErr w:type="spellEnd"/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1.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Вступне</w:t>
      </w:r>
      <w:proofErr w:type="spellEnd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слово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вчителя</w:t>
      </w:r>
      <w:proofErr w:type="spellEnd"/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Декларацію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ухвалено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Організацією</w:t>
      </w:r>
      <w:proofErr w:type="spellEnd"/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б'єднаних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Націй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1959 року. Вона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невід'ємне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гармонійний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виражається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певними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принципами. Про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записано </w:t>
      </w:r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У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Декларації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фізичну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розумову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незрілість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 </w:t>
      </w:r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спеціальній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D36D7" w:rsidRPr="001B7B08" w:rsidRDefault="00DD36D7" w:rsidP="00DD36D7">
      <w:pPr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4267200" cy="3200400"/>
            <wp:effectExtent l="19050" t="0" r="0" b="0"/>
            <wp:docPr id="5" name="Рисунок 5" descr="21.05.2015-2сс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1.05.2015-2сс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t>       </w:t>
      </w:r>
      <w:r w:rsidRPr="001B7B08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4267200" cy="3200400"/>
            <wp:effectExtent l="19050" t="0" r="0" b="0"/>
            <wp:docPr id="6" name="Рисунок 6" descr="21.05.2015-2сс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1.05.2015-2сс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2.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Бесіда</w:t>
      </w:r>
      <w:proofErr w:type="spellEnd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про права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дитини</w:t>
      </w:r>
      <w:proofErr w:type="spellEnd"/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lastRenderedPageBreak/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вам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доводилося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B7B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(</w:t>
      </w:r>
      <w:proofErr w:type="spellStart"/>
      <w:r w:rsidRPr="001B7B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Розповіді</w:t>
      </w:r>
      <w:proofErr w:type="spellEnd"/>
      <w:r w:rsidRPr="001B7B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proofErr w:type="gramStart"/>
      <w:r w:rsidRPr="001B7B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д</w:t>
      </w:r>
      <w:proofErr w:type="gramEnd"/>
      <w:r w:rsidRPr="001B7B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ітей</w:t>
      </w:r>
      <w:proofErr w:type="spellEnd"/>
      <w:r w:rsidRPr="001B7B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.)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D36D7" w:rsidRPr="001B7B08" w:rsidRDefault="00DD36D7" w:rsidP="00DD36D7">
      <w:pPr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3171825" cy="2305050"/>
            <wp:effectExtent l="19050" t="0" r="9525" b="0"/>
            <wp:docPr id="7" name="Рисунок 7" descr="21.05.2015-2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1.05.2015-2с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t>         </w:t>
      </w:r>
      <w:r w:rsidRPr="001B7B08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4267200" cy="2266950"/>
            <wp:effectExtent l="19050" t="0" r="0" b="0"/>
            <wp:docPr id="8" name="Рисунок 8" descr="21.05.2015-2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1.05.2015-2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3.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Читання</w:t>
      </w:r>
      <w:proofErr w:type="spellEnd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прав для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дітей</w:t>
      </w:r>
      <w:proofErr w:type="spellEnd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proofErr w:type="gramStart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</w:t>
      </w:r>
      <w:proofErr w:type="gramEnd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віршах</w:t>
      </w:r>
      <w:proofErr w:type="spellEnd"/>
    </w:p>
    <w:p w:rsidR="00DD36D7" w:rsidRPr="001B7B08" w:rsidRDefault="00DD36D7" w:rsidP="001B7B08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Знайте ж,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змалечку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діток</w:t>
      </w:r>
      <w:proofErr w:type="spellEnd"/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Треба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вчить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оберігать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ніхто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усьому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сміє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ображать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DD36D7" w:rsidRPr="001B7B08" w:rsidRDefault="00DD36D7" w:rsidP="001B7B08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D36D7" w:rsidRPr="001B7B08" w:rsidRDefault="00DD36D7" w:rsidP="001B7B08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Перше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найголовніше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невід'ємне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право на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6D7" w:rsidRPr="001B7B08" w:rsidRDefault="00DD36D7" w:rsidP="001B7B08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меркнуть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Йдуть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небуття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ітити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 маю право на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мушу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погано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нам,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Батьки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заб'ють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тривогу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медичну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</w:t>
      </w:r>
      <w:proofErr w:type="spellEnd"/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іклуються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діток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Найдорожче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хворому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немилий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Усе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байдуже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маленьких </w:t>
      </w:r>
      <w:proofErr w:type="spellStart"/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хочеться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співати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малювати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танцювати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ліпити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D36D7" w:rsidRPr="001B7B08" w:rsidRDefault="00DD36D7" w:rsidP="00DD36D7">
      <w:pPr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3838575" cy="3200400"/>
            <wp:effectExtent l="19050" t="0" r="9525" b="0"/>
            <wp:docPr id="9" name="Рисунок 9" descr="21.05.2015-2с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1.05.2015-2сс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B08">
        <w:rPr>
          <w:rFonts w:ascii="Arial" w:eastAsia="Times New Roman" w:hAnsi="Arial" w:cs="Arial"/>
          <w:sz w:val="21"/>
          <w:szCs w:val="21"/>
          <w:lang w:eastAsia="ru-RU"/>
        </w:rPr>
        <w:t>         </w:t>
      </w:r>
      <w:r w:rsidRPr="001B7B08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4267200" cy="3200400"/>
            <wp:effectExtent l="19050" t="0" r="0" b="0"/>
            <wp:docPr id="10" name="Рисунок 10" descr="21.05.2015-2с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1.05.2015-2сс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lastRenderedPageBreak/>
        <w:br/>
      </w:r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VI.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Закріплення</w:t>
      </w:r>
      <w:proofErr w:type="spellEnd"/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вивченого</w:t>
      </w:r>
      <w:proofErr w:type="spellEnd"/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матеріалу</w:t>
      </w:r>
      <w:proofErr w:type="spellEnd"/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1.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Творча</w:t>
      </w:r>
      <w:proofErr w:type="spellEnd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хвилинка</w:t>
      </w:r>
      <w:proofErr w:type="spellEnd"/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Намалюймо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складімо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колаж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«Як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захищають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права». </w:t>
      </w:r>
      <w:r w:rsidRPr="001B7B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(</w:t>
      </w:r>
      <w:proofErr w:type="spellStart"/>
      <w:r w:rsidRPr="001B7B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Обговорення</w:t>
      </w:r>
      <w:proofErr w:type="spellEnd"/>
      <w:r w:rsidRPr="001B7B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епізодів</w:t>
      </w:r>
      <w:proofErr w:type="spellEnd"/>
      <w:r w:rsidRPr="001B7B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з</w:t>
      </w:r>
      <w:proofErr w:type="spellEnd"/>
      <w:r w:rsidRPr="001B7B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охорони</w:t>
      </w:r>
      <w:proofErr w:type="spellEnd"/>
      <w:r w:rsidRPr="001B7B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прав </w:t>
      </w:r>
      <w:proofErr w:type="spellStart"/>
      <w:r w:rsidRPr="001B7B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дитини</w:t>
      </w:r>
      <w:proofErr w:type="spellEnd"/>
      <w:r w:rsidRPr="001B7B0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.)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2.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Бесі</w:t>
      </w:r>
      <w:proofErr w:type="gramStart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да-м</w:t>
      </w:r>
      <w:proofErr w:type="gramEnd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іркування</w:t>
      </w:r>
      <w:proofErr w:type="spellEnd"/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ізному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ніхто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порушувати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правах.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порушують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у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доводилося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порушують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3.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Розв'язування</w:t>
      </w:r>
      <w:proofErr w:type="spellEnd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проблемних</w:t>
      </w:r>
      <w:proofErr w:type="spellEnd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ситуацій</w:t>
      </w:r>
      <w:proofErr w:type="spellEnd"/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Як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зустрінете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</w:t>
      </w:r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інваліда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викажете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поведінкою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ізняється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вас,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будете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допомагати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Як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вчините,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вашого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обража</w:t>
      </w:r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звернете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заспокоїте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поясните,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чинять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розповісте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вчителеві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 Робота над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прислів'ями</w:t>
      </w:r>
      <w:proofErr w:type="spellEnd"/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Як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людей, так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тебе.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Вчиняй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як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хотів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вчинили </w:t>
      </w:r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тебе.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VII. </w:t>
      </w:r>
      <w:proofErr w:type="spellStart"/>
      <w:proofErr w:type="gramStart"/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П</w:t>
      </w:r>
      <w:proofErr w:type="gramEnd"/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ідсумок</w:t>
      </w:r>
      <w:proofErr w:type="spellEnd"/>
      <w:r w:rsidRPr="001B7B08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уроку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1B7B08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      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Діти</w:t>
      </w:r>
      <w:proofErr w:type="spellEnd"/>
      <w:r w:rsidRPr="001B7B08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мають</w:t>
      </w:r>
      <w:proofErr w:type="spellEnd"/>
      <w:r w:rsidRPr="001B7B08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право: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на </w:t>
      </w:r>
      <w:proofErr w:type="spellStart"/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ільне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висловлювати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думки;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на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на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повноцінне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на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на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відпочинок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lastRenderedPageBreak/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на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медичну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на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Намалюйте</w:t>
      </w:r>
      <w:proofErr w:type="gram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малюнок</w:t>
      </w:r>
      <w:proofErr w:type="spellEnd"/>
      <w:r w:rsidRPr="001B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маю право».</w:t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D36D7" w:rsidRPr="001B7B08" w:rsidRDefault="00DD36D7" w:rsidP="00DD36D7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4486275"/>
            <wp:effectExtent l="19050" t="0" r="0" b="0"/>
            <wp:docPr id="11" name="Рисунок 11" descr="16.04.2015-1-13с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6.04.2015-1-13сон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6D7" w:rsidRPr="001B7B08" w:rsidRDefault="00DD36D7" w:rsidP="00DD36D7">
      <w:pPr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D36D7" w:rsidRPr="001B7B08" w:rsidRDefault="00DD36D7" w:rsidP="00DD36D7">
      <w:pPr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1B7B08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DD36D7" w:rsidRPr="001B7B08" w:rsidRDefault="00DD36D7" w:rsidP="00DD36D7">
      <w:pPr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BF5C7F" w:rsidRPr="001B7B08" w:rsidRDefault="00BF5C7F"/>
    <w:sectPr w:rsidR="00BF5C7F" w:rsidRPr="001B7B08" w:rsidSect="00BF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6D7"/>
    <w:rsid w:val="001B7B08"/>
    <w:rsid w:val="003F63F7"/>
    <w:rsid w:val="00444D5F"/>
    <w:rsid w:val="00BF5C7F"/>
    <w:rsid w:val="00C32634"/>
    <w:rsid w:val="00DD36D7"/>
    <w:rsid w:val="00E6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7F"/>
  </w:style>
  <w:style w:type="paragraph" w:styleId="2">
    <w:name w:val="heading 2"/>
    <w:basedOn w:val="a"/>
    <w:link w:val="20"/>
    <w:uiPriority w:val="9"/>
    <w:qFormat/>
    <w:rsid w:val="00DD36D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DD36D7"/>
    <w:rPr>
      <w:i/>
      <w:iCs/>
    </w:rPr>
  </w:style>
  <w:style w:type="character" w:styleId="a4">
    <w:name w:val="Strong"/>
    <w:basedOn w:val="a0"/>
    <w:uiPriority w:val="22"/>
    <w:qFormat/>
    <w:rsid w:val="00DD36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36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4113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8402">
                  <w:marLeft w:val="6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0978">
                  <w:marLeft w:val="6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0801">
                  <w:marLeft w:val="6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7738">
                  <w:marLeft w:val="6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586">
                  <w:marLeft w:val="6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2019-04-07T21:06:00Z</cp:lastPrinted>
  <dcterms:created xsi:type="dcterms:W3CDTF">2019-04-03T07:54:00Z</dcterms:created>
  <dcterms:modified xsi:type="dcterms:W3CDTF">2019-04-07T21:07:00Z</dcterms:modified>
</cp:coreProperties>
</file>